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党员组织关系落户证明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四川农业大学管理学院党委：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XXX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，</w:t>
      </w:r>
      <w:r>
        <w:rPr>
          <w:rFonts w:hint="eastAsia"/>
          <w:sz w:val="28"/>
          <w:szCs w:val="28"/>
        </w:rPr>
        <w:t>同志，性别X  ，民族 X  ，中共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正式/预备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党员，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身份证号：</w:t>
      </w:r>
      <w:r>
        <w:rPr>
          <w:rFonts w:hint="eastAsia"/>
          <w:sz w:val="28"/>
          <w:szCs w:val="28"/>
        </w:rPr>
        <w:t>XXXXXXXXXXXXXXXXXX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。该同志的党员组织关系因（工作/学习）原因，已于2015年</w:t>
      </w:r>
      <w:r>
        <w:rPr>
          <w:rFonts w:hint="eastAsia"/>
          <w:sz w:val="28"/>
          <w:szCs w:val="28"/>
        </w:rPr>
        <w:t>X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月</w:t>
      </w:r>
      <w:r>
        <w:rPr>
          <w:rFonts w:hint="eastAsia"/>
          <w:sz w:val="28"/>
          <w:szCs w:val="28"/>
        </w:rPr>
        <w:t>转到我处，由XX党支部管理。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特此证明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bookmarkStart w:id="0" w:name="_GoBack"/>
      <w:bookmarkEnd w:id="0"/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                   证明人（签字）：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                                  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                                  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（单位盖章）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          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          2016年   月   日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中倩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中研院甲骨文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启体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篆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倩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宋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超粗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隶书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E098C"/>
    <w:rsid w:val="139A2AFD"/>
    <w:rsid w:val="1A0F204A"/>
    <w:rsid w:val="2ECE098C"/>
    <w:rsid w:val="56AB17A0"/>
    <w:rsid w:val="68B05FE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2016-03-28T00:59:00Z</dcterms:created>
  <dc:creator>glxy-dw</dc:creator>
  <cp:lastModifiedBy>glxy-dw</cp:lastModifiedBy>
  <dcterms:modified xsi:type="dcterms:W3CDTF">2016-04-05T06:51:27Z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